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53A" w:rsidRDefault="0088353A" w:rsidP="0088353A">
      <w:pPr>
        <w:rPr>
          <w:rFonts w:ascii="Arial" w:hAnsi="Arial" w:cs="Arial"/>
        </w:rPr>
      </w:pPr>
      <w:r>
        <w:rPr>
          <w:rFonts w:ascii="Arial" w:hAnsi="Arial" w:cs="Arial"/>
        </w:rPr>
        <w:t>NAJAVA DOGAĐAJA</w:t>
      </w:r>
    </w:p>
    <w:p w:rsidR="0088353A" w:rsidRDefault="0088353A" w:rsidP="0088353A">
      <w:pPr>
        <w:pStyle w:val="NormalWeb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</w:rPr>
        <w:t>Pozivamo vas da dođete na konferenciju za novinare Konfederacije slobodnih sindikata.</w:t>
      </w:r>
    </w:p>
    <w:p w:rsidR="0088353A" w:rsidRDefault="0088353A" w:rsidP="0088353A">
      <w:pPr>
        <w:pStyle w:val="NormalWeb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</w:rPr>
        <w:t xml:space="preserve">Danas, 20. 6. 2014. godine, u 11sati, </w:t>
      </w:r>
    </w:p>
    <w:p w:rsidR="0088353A" w:rsidRDefault="0088353A" w:rsidP="0088353A">
      <w:pPr>
        <w:pStyle w:val="NormalWeb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Velika sala, Medija  centra, Terazije 3, Beograd.</w:t>
      </w:r>
    </w:p>
    <w:p w:rsidR="0088353A" w:rsidRDefault="0088353A" w:rsidP="0088353A">
      <w:pPr>
        <w:pStyle w:val="Heading1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Izmene Zakona o radu – loša namera Vlade Republike Srbije</w:t>
      </w:r>
    </w:p>
    <w:p w:rsidR="0088353A" w:rsidRDefault="0088353A" w:rsidP="0088353A">
      <w:pPr>
        <w:pStyle w:val="NormalWeb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Najavljene izmene Zakona o radu su neprihvatljive za Konfederaciju slobodnih sindikata. </w:t>
      </w:r>
    </w:p>
    <w:p w:rsidR="0088353A" w:rsidRDefault="0088353A" w:rsidP="0088353A">
      <w:pPr>
        <w:pStyle w:val="NormalWeb"/>
        <w:rPr>
          <w:rFonts w:ascii="Arial" w:hAnsi="Arial" w:cs="Arial"/>
        </w:rPr>
      </w:pPr>
      <w:r>
        <w:rPr>
          <w:rStyle w:val="Strong"/>
          <w:rFonts w:ascii="Arial" w:hAnsi="Arial" w:cs="Arial"/>
        </w:rPr>
        <w:t xml:space="preserve">Način na koji Vlada Republike Srbije želi da usvoji ovaj zakon, a to je usvajanje zakona bez javne rasprave, pokazuje da ona ima lošu nameru u odnosu na građane Srbije. Konfederacija slobodnih sindikata ističe da je neprihvatljiva činjenica to što nije uključena u izradu Novog Zakona o radu iako je jedina sindikalna centrala koja je dokazala svoju reprezentativnost na nivou Republike. </w:t>
      </w:r>
    </w:p>
    <w:p w:rsidR="0088353A" w:rsidRDefault="0088353A" w:rsidP="0088353A">
      <w:pPr>
        <w:pStyle w:val="NormalWeb"/>
        <w:rPr>
          <w:rFonts w:ascii="Arial" w:hAnsi="Arial" w:cs="Arial"/>
        </w:rPr>
      </w:pPr>
      <w:r>
        <w:rPr>
          <w:rStyle w:val="Strong"/>
          <w:rFonts w:ascii="Arial" w:hAnsi="Arial" w:cs="Arial"/>
        </w:rPr>
        <w:t>Na konferenciji će biti najavljene mere i aktivnosti koje će Konfederacija preduzeti u cilju zaštite prava zaposlenih koje predstavlja.</w:t>
      </w:r>
      <w:r>
        <w:rPr>
          <w:rFonts w:ascii="Arial" w:hAnsi="Arial" w:cs="Arial"/>
        </w:rPr>
        <w:t xml:space="preserve"> </w:t>
      </w:r>
    </w:p>
    <w:p w:rsidR="0088353A" w:rsidRDefault="0088353A" w:rsidP="0088353A">
      <w:pPr>
        <w:pStyle w:val="NormalWeb"/>
        <w:rPr>
          <w:rFonts w:ascii="Arial" w:hAnsi="Arial" w:cs="Arial"/>
        </w:rPr>
      </w:pPr>
      <w:r>
        <w:rPr>
          <w:rStyle w:val="Strong"/>
          <w:rFonts w:ascii="Arial" w:hAnsi="Arial" w:cs="Arial"/>
          <w:color w:val="F0571A"/>
        </w:rPr>
        <w:t>Govore:</w:t>
      </w:r>
      <w:r>
        <w:rPr>
          <w:rFonts w:ascii="Arial" w:hAnsi="Arial" w:cs="Arial"/>
        </w:rPr>
        <w:t xml:space="preserve"> </w:t>
      </w:r>
    </w:p>
    <w:p w:rsidR="0088353A" w:rsidRDefault="0088353A" w:rsidP="0088353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</w:rPr>
      </w:pPr>
      <w:r>
        <w:rPr>
          <w:rStyle w:val="Strong"/>
          <w:rFonts w:ascii="Arial" w:eastAsia="Times New Roman" w:hAnsi="Arial" w:cs="Arial"/>
        </w:rPr>
        <w:t>Ivica Cvetanović</w:t>
      </w:r>
      <w:r>
        <w:rPr>
          <w:rFonts w:ascii="Arial" w:eastAsia="Times New Roman" w:hAnsi="Arial" w:cs="Arial"/>
        </w:rPr>
        <w:t xml:space="preserve">, predsednik Konfederacije slobodnih sindikata </w:t>
      </w:r>
    </w:p>
    <w:p w:rsidR="0088353A" w:rsidRDefault="0088353A" w:rsidP="0088353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</w:rPr>
      </w:pPr>
      <w:r>
        <w:rPr>
          <w:rStyle w:val="Strong"/>
          <w:rFonts w:ascii="Arial" w:eastAsia="Times New Roman" w:hAnsi="Arial" w:cs="Arial"/>
        </w:rPr>
        <w:t>Milan Đorđević</w:t>
      </w:r>
      <w:r>
        <w:rPr>
          <w:rFonts w:ascii="Arial" w:eastAsia="Times New Roman" w:hAnsi="Arial" w:cs="Arial"/>
        </w:rPr>
        <w:t xml:space="preserve">, predsednik sindikata radnika elektroprivrede Srbije </w:t>
      </w:r>
    </w:p>
    <w:p w:rsidR="0088353A" w:rsidRDefault="0088353A" w:rsidP="0088353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</w:rPr>
      </w:pPr>
      <w:r>
        <w:rPr>
          <w:rStyle w:val="Strong"/>
          <w:rFonts w:ascii="Arial" w:eastAsia="Times New Roman" w:hAnsi="Arial" w:cs="Arial"/>
        </w:rPr>
        <w:t>Aleksandar Pavlović</w:t>
      </w:r>
      <w:r>
        <w:rPr>
          <w:rFonts w:ascii="Arial" w:eastAsia="Times New Roman" w:hAnsi="Arial" w:cs="Arial"/>
        </w:rPr>
        <w:t xml:space="preserve">, predsednik sindikata PTT Srbije </w:t>
      </w:r>
    </w:p>
    <w:p w:rsidR="0088353A" w:rsidRDefault="0088353A" w:rsidP="0088353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</w:rPr>
      </w:pPr>
      <w:r>
        <w:rPr>
          <w:rStyle w:val="Strong"/>
          <w:rFonts w:ascii="Arial" w:eastAsia="Times New Roman" w:hAnsi="Arial" w:cs="Arial"/>
        </w:rPr>
        <w:t>Miroslav Joksimović</w:t>
      </w:r>
      <w:r>
        <w:rPr>
          <w:rFonts w:ascii="Arial" w:eastAsia="Times New Roman" w:hAnsi="Arial" w:cs="Arial"/>
        </w:rPr>
        <w:t xml:space="preserve">, predsednik sindikata Telekoma „Srbija“ </w:t>
      </w:r>
    </w:p>
    <w:p w:rsidR="0088353A" w:rsidRDefault="0088353A" w:rsidP="0088353A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</w:rPr>
      </w:pPr>
      <w:r>
        <w:rPr>
          <w:rStyle w:val="Strong"/>
          <w:rFonts w:ascii="Arial" w:eastAsia="Times New Roman" w:hAnsi="Arial" w:cs="Arial"/>
        </w:rPr>
        <w:t>Dragan Bisenić</w:t>
      </w:r>
      <w:r>
        <w:rPr>
          <w:rFonts w:ascii="Arial" w:eastAsia="Times New Roman" w:hAnsi="Arial" w:cs="Arial"/>
        </w:rPr>
        <w:t xml:space="preserve">, predsednik sindikata medicinskih sestara i tehničara Srbije </w:t>
      </w:r>
    </w:p>
    <w:p w:rsidR="0088353A" w:rsidRDefault="0088353A" w:rsidP="0088353A">
      <w:pPr>
        <w:shd w:val="clear" w:color="auto" w:fill="E4E4E4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88353A" w:rsidRDefault="0088353A" w:rsidP="0088353A">
      <w:pPr>
        <w:rPr>
          <w:rFonts w:ascii="Arial" w:hAnsi="Arial" w:cs="Arial"/>
          <w:sz w:val="20"/>
          <w:szCs w:val="20"/>
        </w:rPr>
      </w:pPr>
      <w:r>
        <w:rPr>
          <w:rStyle w:val="Strong"/>
          <w:rFonts w:ascii="Arial" w:hAnsi="Arial" w:cs="Arial"/>
        </w:rPr>
        <w:t>Srdačan pozdrav,</w:t>
      </w:r>
    </w:p>
    <w:p w:rsidR="0088353A" w:rsidRDefault="0088353A" w:rsidP="0088353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88353A" w:rsidRDefault="0088353A" w:rsidP="0088353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88353A" w:rsidRDefault="0088353A" w:rsidP="0088353A">
      <w:pPr>
        <w:rPr>
          <w:rFonts w:ascii="Tahoma" w:hAnsi="Tahoma" w:cs="Tahoma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</w:rPr>
        <w:t>Jelena Ninković, saradnik za informisanje i obrazovanje                    tel: 011/ 3863- 313</w:t>
      </w:r>
    </w:p>
    <w:p w:rsidR="0088353A" w:rsidRDefault="0088353A" w:rsidP="0088353A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Style w:val="Strong"/>
          <w:rFonts w:ascii="Arial" w:hAnsi="Arial" w:cs="Arial"/>
          <w:color w:val="000000"/>
        </w:rPr>
        <w:t>066/ 234- 344 </w:t>
      </w:r>
    </w:p>
    <w:p w:rsidR="0088353A" w:rsidRDefault="0088353A" w:rsidP="0088353A">
      <w:pPr>
        <w:rPr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e-mail: </w:t>
      </w:r>
      <w:hyperlink r:id="rId6" w:history="1">
        <w:r>
          <w:rPr>
            <w:rStyle w:val="Hyperlink"/>
            <w:rFonts w:ascii="Arial" w:hAnsi="Arial" w:cs="Arial"/>
            <w:b/>
            <w:bCs/>
          </w:rPr>
          <w:t>jelena.j.ninkovic@kss.org.rs</w:t>
        </w:r>
      </w:hyperlink>
    </w:p>
    <w:p w:rsidR="007A3DC0" w:rsidRDefault="007A3DC0">
      <w:bookmarkStart w:id="0" w:name="_GoBack"/>
      <w:bookmarkEnd w:id="0"/>
    </w:p>
    <w:sectPr w:rsidR="007A3D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3510C"/>
    <w:multiLevelType w:val="multilevel"/>
    <w:tmpl w:val="F9D64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C5"/>
    <w:rsid w:val="007A3DC0"/>
    <w:rsid w:val="0088353A"/>
    <w:rsid w:val="00B4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53A"/>
    <w:pPr>
      <w:spacing w:after="0" w:line="240" w:lineRule="auto"/>
    </w:pPr>
    <w:rPr>
      <w:rFonts w:ascii="Times New Roman" w:hAnsi="Times New Roman" w:cs="Times New Roman"/>
      <w:sz w:val="24"/>
      <w:szCs w:val="24"/>
      <w:lang w:eastAsia="sr-Latn-RS"/>
    </w:rPr>
  </w:style>
  <w:style w:type="paragraph" w:styleId="Heading1">
    <w:name w:val="heading 1"/>
    <w:basedOn w:val="Normal"/>
    <w:link w:val="Heading1Char"/>
    <w:uiPriority w:val="9"/>
    <w:qFormat/>
    <w:rsid w:val="008835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53A"/>
    <w:rPr>
      <w:rFonts w:ascii="Times New Roman" w:hAnsi="Times New Roman" w:cs="Times New Roman"/>
      <w:b/>
      <w:bCs/>
      <w:kern w:val="36"/>
      <w:sz w:val="48"/>
      <w:szCs w:val="48"/>
      <w:lang w:eastAsia="sr-Latn-RS"/>
    </w:rPr>
  </w:style>
  <w:style w:type="character" w:styleId="Hyperlink">
    <w:name w:val="Hyperlink"/>
    <w:basedOn w:val="DefaultParagraphFont"/>
    <w:uiPriority w:val="99"/>
    <w:semiHidden/>
    <w:unhideWhenUsed/>
    <w:rsid w:val="0088353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8353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835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53A"/>
    <w:pPr>
      <w:spacing w:after="0" w:line="240" w:lineRule="auto"/>
    </w:pPr>
    <w:rPr>
      <w:rFonts w:ascii="Times New Roman" w:hAnsi="Times New Roman" w:cs="Times New Roman"/>
      <w:sz w:val="24"/>
      <w:szCs w:val="24"/>
      <w:lang w:eastAsia="sr-Latn-RS"/>
    </w:rPr>
  </w:style>
  <w:style w:type="paragraph" w:styleId="Heading1">
    <w:name w:val="heading 1"/>
    <w:basedOn w:val="Normal"/>
    <w:link w:val="Heading1Char"/>
    <w:uiPriority w:val="9"/>
    <w:qFormat/>
    <w:rsid w:val="008835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53A"/>
    <w:rPr>
      <w:rFonts w:ascii="Times New Roman" w:hAnsi="Times New Roman" w:cs="Times New Roman"/>
      <w:b/>
      <w:bCs/>
      <w:kern w:val="36"/>
      <w:sz w:val="48"/>
      <w:szCs w:val="48"/>
      <w:lang w:eastAsia="sr-Latn-RS"/>
    </w:rPr>
  </w:style>
  <w:style w:type="character" w:styleId="Hyperlink">
    <w:name w:val="Hyperlink"/>
    <w:basedOn w:val="DefaultParagraphFont"/>
    <w:uiPriority w:val="99"/>
    <w:semiHidden/>
    <w:unhideWhenUsed/>
    <w:rsid w:val="0088353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8353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835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1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lena.j.ninkovic@kss.org.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3</cp:revision>
  <dcterms:created xsi:type="dcterms:W3CDTF">2014-07-02T20:25:00Z</dcterms:created>
  <dcterms:modified xsi:type="dcterms:W3CDTF">2014-07-02T20:26:00Z</dcterms:modified>
</cp:coreProperties>
</file>